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1E" w:rsidRPr="00AE21D5" w:rsidRDefault="00F11FA9" w:rsidP="00F11FA9">
      <w:pPr>
        <w:jc w:val="center"/>
        <w:rPr>
          <w:rFonts w:ascii="Times New Roman" w:hAnsi="Times New Roman"/>
          <w:sz w:val="14"/>
        </w:rPr>
      </w:pPr>
      <w:r w:rsidRPr="00CC2C00">
        <w:rPr>
          <w:rFonts w:ascii="Times New Roman" w:hAnsi="Times New Roman"/>
          <w:b/>
          <w:sz w:val="28"/>
          <w:szCs w:val="24"/>
        </w:rPr>
        <w:t>LỊCH CÔNG TÁC</w:t>
      </w:r>
      <w:r w:rsidR="00952B1E">
        <w:rPr>
          <w:rFonts w:ascii="Times New Roman" w:hAnsi="Times New Roman"/>
          <w:b/>
          <w:sz w:val="32"/>
          <w:szCs w:val="24"/>
        </w:rPr>
        <w:t xml:space="preserve"> </w:t>
      </w:r>
      <w:r w:rsidRPr="00AE21D5">
        <w:rPr>
          <w:rFonts w:ascii="Times New Roman" w:hAnsi="Times New Roman"/>
          <w:szCs w:val="24"/>
        </w:rPr>
        <w:t xml:space="preserve">(Từ </w:t>
      </w:r>
      <w:r w:rsidR="00C21CDA">
        <w:rPr>
          <w:rFonts w:ascii="Times New Roman" w:hAnsi="Times New Roman"/>
          <w:szCs w:val="24"/>
        </w:rPr>
        <w:t>30</w:t>
      </w:r>
      <w:r w:rsidRPr="00AE21D5">
        <w:rPr>
          <w:rFonts w:ascii="Times New Roman" w:hAnsi="Times New Roman"/>
        </w:rPr>
        <w:t>/</w:t>
      </w:r>
      <w:r w:rsidR="00C21CDA">
        <w:rPr>
          <w:rFonts w:ascii="Times New Roman" w:hAnsi="Times New Roman"/>
        </w:rPr>
        <w:t>5</w:t>
      </w:r>
      <w:r w:rsidRPr="00AE21D5">
        <w:rPr>
          <w:rFonts w:ascii="Times New Roman" w:hAnsi="Times New Roman"/>
        </w:rPr>
        <w:t>/201</w:t>
      </w:r>
      <w:r w:rsidR="00FD24A2">
        <w:rPr>
          <w:rFonts w:ascii="Times New Roman" w:hAnsi="Times New Roman"/>
        </w:rPr>
        <w:t>6</w:t>
      </w:r>
      <w:r w:rsidRPr="00AE21D5">
        <w:rPr>
          <w:rFonts w:ascii="Times New Roman" w:hAnsi="Times New Roman"/>
        </w:rPr>
        <w:t xml:space="preserve"> </w:t>
      </w:r>
      <w:r w:rsidR="00CF4409">
        <w:rPr>
          <w:rFonts w:ascii="Times New Roman" w:hAnsi="Times New Roman"/>
        </w:rPr>
        <w:t xml:space="preserve">- </w:t>
      </w:r>
      <w:r w:rsidR="00C21CDA">
        <w:rPr>
          <w:rFonts w:ascii="Times New Roman" w:hAnsi="Times New Roman"/>
        </w:rPr>
        <w:t>05</w:t>
      </w:r>
      <w:r w:rsidRPr="00AE21D5">
        <w:rPr>
          <w:rFonts w:ascii="Times New Roman" w:hAnsi="Times New Roman"/>
        </w:rPr>
        <w:t>/</w:t>
      </w:r>
      <w:r w:rsidR="00C21CDA">
        <w:rPr>
          <w:rFonts w:ascii="Times New Roman" w:hAnsi="Times New Roman"/>
        </w:rPr>
        <w:t>6</w:t>
      </w:r>
      <w:r w:rsidRPr="00AE21D5">
        <w:rPr>
          <w:rFonts w:ascii="Times New Roman" w:hAnsi="Times New Roman"/>
        </w:rPr>
        <w:t>/201</w:t>
      </w:r>
      <w:r w:rsidR="00FD24A2">
        <w:rPr>
          <w:rFonts w:ascii="Times New Roman" w:hAnsi="Times New Roman"/>
        </w:rPr>
        <w:t>6</w:t>
      </w:r>
      <w:r w:rsidRPr="00AE21D5">
        <w:rPr>
          <w:rFonts w:ascii="Times New Roman" w:hAnsi="Times New Roman"/>
        </w:rPr>
        <w:t>)</w:t>
      </w:r>
    </w:p>
    <w:tbl>
      <w:tblPr>
        <w:tblpPr w:leftFromText="180" w:rightFromText="180" w:vertAnchor="text" w:tblpY="1"/>
        <w:tblOverlap w:val="never"/>
        <w:tblW w:w="15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6360"/>
        <w:gridCol w:w="4680"/>
        <w:gridCol w:w="1089"/>
        <w:gridCol w:w="2991"/>
      </w:tblGrid>
      <w:tr w:rsidR="00707461" w:rsidRPr="004036EF" w:rsidTr="00B4291A">
        <w:trPr>
          <w:trHeight w:hRule="exact" w:val="360"/>
        </w:trPr>
        <w:tc>
          <w:tcPr>
            <w:tcW w:w="840" w:type="dxa"/>
            <w:shd w:val="clear" w:color="auto" w:fill="auto"/>
            <w:vAlign w:val="center"/>
          </w:tcPr>
          <w:p w:rsidR="00707461" w:rsidRPr="004036EF" w:rsidRDefault="00707461" w:rsidP="000F412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</w:t>
            </w:r>
            <w:r w:rsidR="0009090A" w:rsidRPr="004036EF">
              <w:rPr>
                <w:rFonts w:ascii="Times New Roman" w:hAnsi="Times New Roman"/>
                <w:b/>
                <w:sz w:val="20"/>
              </w:rPr>
              <w:t>GÀY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1" w:rsidRPr="004036EF" w:rsidRDefault="0009090A" w:rsidP="000F412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707461" w:rsidRPr="004036EF" w:rsidRDefault="0009090A" w:rsidP="000F412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07461" w:rsidRPr="004036EF" w:rsidRDefault="0009090A" w:rsidP="000F4122">
            <w:pPr>
              <w:ind w:left="-108" w:right="-99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707461" w:rsidRPr="004036EF" w:rsidRDefault="0009090A" w:rsidP="000F4122">
            <w:pPr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5E26D8" w:rsidRPr="004036EF" w:rsidTr="0086259F">
        <w:trPr>
          <w:trHeight w:hRule="exact" w:val="288"/>
        </w:trPr>
        <w:tc>
          <w:tcPr>
            <w:tcW w:w="84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26D8" w:rsidRPr="004036EF" w:rsidRDefault="005E26D8" w:rsidP="00A2366D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D8" w:rsidRPr="004036EF" w:rsidRDefault="00637A08" w:rsidP="005E26D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7A0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: - Họp UBND Thành phố</w:t>
            </w:r>
          </w:p>
        </w:tc>
        <w:tc>
          <w:tcPr>
            <w:tcW w:w="468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26D8" w:rsidRPr="004036EF" w:rsidRDefault="00637A08" w:rsidP="005E26D8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Ô.Sơn</w:t>
            </w:r>
          </w:p>
        </w:tc>
        <w:tc>
          <w:tcPr>
            <w:tcW w:w="10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26D8" w:rsidRPr="004036EF" w:rsidRDefault="00637A08" w:rsidP="005E26D8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26D8" w:rsidRPr="004036EF" w:rsidRDefault="00637A08" w:rsidP="005E26D8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UBNDTP</w:t>
            </w:r>
          </w:p>
        </w:tc>
      </w:tr>
      <w:tr w:rsidR="00637A08" w:rsidRPr="004036EF" w:rsidTr="0086259F">
        <w:trPr>
          <w:trHeight w:hRule="exact" w:val="288"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A08" w:rsidRPr="004036EF" w:rsidRDefault="00637A08" w:rsidP="00637A08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4036EF" w:rsidRDefault="00637A08" w:rsidP="00637A0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036EF">
              <w:rPr>
                <w:rFonts w:ascii="Times New Roman" w:hAnsi="Times New Roman"/>
                <w:sz w:val="18"/>
                <w:szCs w:val="18"/>
              </w:rPr>
              <w:t>-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36EF">
              <w:rPr>
                <w:rFonts w:ascii="Times New Roman" w:hAnsi="Times New Roman"/>
                <w:sz w:val="18"/>
                <w:szCs w:val="18"/>
              </w:rPr>
              <w:t xml:space="preserve">Họp </w:t>
            </w:r>
            <w:r w:rsidRPr="00226631">
              <w:rPr>
                <w:rFonts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iao ban cơ quan.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4036EF" w:rsidRDefault="00637A08" w:rsidP="00637A08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4036EF">
              <w:rPr>
                <w:rFonts w:ascii="Times New Roman" w:hAnsi="Times New Roman"/>
                <w:sz w:val="18"/>
                <w:szCs w:val="18"/>
              </w:rPr>
              <w:t xml:space="preserve">Ô. </w:t>
            </w:r>
            <w:r>
              <w:rPr>
                <w:rFonts w:ascii="Times New Roman" w:hAnsi="Times New Roman"/>
                <w:sz w:val="18"/>
                <w:szCs w:val="18"/>
              </w:rPr>
              <w:t>Hiếu</w:t>
            </w:r>
            <w:r w:rsidRPr="004036EF">
              <w:rPr>
                <w:rFonts w:ascii="Times New Roman" w:hAnsi="Times New Roman"/>
                <w:sz w:val="18"/>
                <w:szCs w:val="18"/>
              </w:rPr>
              <w:t>; Ban Giám đốc; CĐN, T</w:t>
            </w:r>
            <w:r>
              <w:rPr>
                <w:rFonts w:ascii="Times New Roman" w:hAnsi="Times New Roman"/>
                <w:sz w:val="18"/>
                <w:szCs w:val="18"/>
              </w:rPr>
              <w:t>oàn thể CB-CV-NV cơ quan.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4036EF" w:rsidRDefault="00637A08" w:rsidP="00637A08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6EF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4036EF" w:rsidRDefault="00637A08" w:rsidP="00637A08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3280D">
              <w:rPr>
                <w:rFonts w:ascii="Times New Roman" w:hAnsi="Times New Roman"/>
                <w:b w:val="0"/>
                <w:sz w:val="18"/>
                <w:szCs w:val="18"/>
              </w:rPr>
              <w:t>Sở GD&amp;ĐT (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Hội trường 2.1)</w:t>
            </w:r>
          </w:p>
        </w:tc>
      </w:tr>
      <w:tr w:rsidR="00637A08" w:rsidRPr="004036EF" w:rsidTr="001A039D">
        <w:trPr>
          <w:trHeight w:hRule="exact" w:val="259"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A08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Trao Huy hiệu 30 năm tuổi Đảng.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0F4122" w:rsidRDefault="00637A08" w:rsidP="00637A08">
            <w:pPr>
              <w:ind w:left="3" w:right="-108"/>
              <w:rPr>
                <w:rFonts w:ascii="Times New Roman" w:hAnsi="Times New Roman"/>
                <w:sz w:val="16"/>
                <w:szCs w:val="18"/>
              </w:rPr>
            </w:pPr>
            <w:r w:rsidRPr="000F4122">
              <w:rPr>
                <w:rFonts w:ascii="Times New Roman" w:hAnsi="Times New Roman"/>
                <w:sz w:val="16"/>
                <w:szCs w:val="18"/>
              </w:rPr>
              <w:t>Ô. Hiếu; BCH Đảng bộ cơ quan; Chi bộ các Phòng Ban Sở; Thư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3280D">
              <w:rPr>
                <w:rFonts w:ascii="Times New Roman" w:hAnsi="Times New Roman"/>
                <w:b w:val="0"/>
                <w:sz w:val="18"/>
                <w:szCs w:val="18"/>
              </w:rPr>
              <w:t>Sở GD&amp;ĐT (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Hội trường 2.1)</w:t>
            </w:r>
          </w:p>
        </w:tc>
      </w:tr>
      <w:tr w:rsidR="00637A08" w:rsidRPr="004036EF" w:rsidTr="00304685">
        <w:trPr>
          <w:trHeight w:hRule="exact" w:val="259"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A08" w:rsidRPr="004036EF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- Họp Ban Chỉ đạo các kỳ thi.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 xml:space="preserve">Ô. </w:t>
            </w:r>
            <w:r>
              <w:rPr>
                <w:rFonts w:ascii="Times New Roman" w:hAnsi="Times New Roman"/>
                <w:sz w:val="18"/>
                <w:szCs w:val="18"/>
              </w:rPr>
              <w:t>Đạt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; Ban Chỉ đạo.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E13796" w:rsidRDefault="00E13796" w:rsidP="00637A08">
            <w:pPr>
              <w:ind w:left="-108" w:right="-99" w:hanging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3796">
              <w:rPr>
                <w:rFonts w:ascii="Times New Roman" w:hAnsi="Times New Roman"/>
                <w:sz w:val="18"/>
                <w:szCs w:val="18"/>
              </w:rPr>
              <w:t>Sau giao ban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b w:val="0"/>
                <w:sz w:val="18"/>
                <w:szCs w:val="18"/>
              </w:rPr>
              <w:t>Sở GD&amp;ĐT (Phòng họp 3.1)</w:t>
            </w:r>
          </w:p>
        </w:tc>
      </w:tr>
      <w:tr w:rsidR="00637A08" w:rsidRPr="004036EF" w:rsidTr="00304685">
        <w:trPr>
          <w:trHeight w:hRule="exact" w:val="259"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A08" w:rsidRPr="004036EF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Giao đề thi nghề cấp THCS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Phòng GDTrH</w:t>
            </w:r>
            <w:r>
              <w:rPr>
                <w:rFonts w:ascii="Times New Roman" w:hAnsi="Times New Roman"/>
                <w:sz w:val="18"/>
                <w:szCs w:val="18"/>
              </w:rPr>
              <w:t>; T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07g00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Tại các quận huyện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37A08" w:rsidRPr="004036EF" w:rsidTr="00304685">
        <w:trPr>
          <w:trHeight w:hRule="exact" w:val="259"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A08" w:rsidRPr="004036EF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Họp đoàn đánh giá ngoài Trường M</w:t>
            </w:r>
            <w:r>
              <w:rPr>
                <w:rFonts w:ascii="Times New Roman" w:hAnsi="Times New Roman"/>
                <w:sz w:val="18"/>
                <w:szCs w:val="18"/>
              </w:rPr>
              <w:t>ầm non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 Phường 1, Quận 11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>; Đ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oàn đánh giá ngoài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Theo kế hoạch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37A08" w:rsidRPr="004036EF" w:rsidTr="001A039D">
        <w:trPr>
          <w:trHeight w:hRule="exact" w:val="259"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A08" w:rsidRPr="004036EF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Họp thông qua dự thảo báo cáo tại buổi làm việc với Bộ trưởng Bộ GD&amp;ĐT.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A039D" w:rsidRDefault="00637A08" w:rsidP="00637A08">
            <w:pPr>
              <w:ind w:right="-108"/>
              <w:rPr>
                <w:rFonts w:ascii="Times New Roman" w:hAnsi="Times New Roman"/>
                <w:sz w:val="16"/>
                <w:szCs w:val="18"/>
              </w:rPr>
            </w:pPr>
            <w:r w:rsidRPr="001A039D">
              <w:rPr>
                <w:rFonts w:ascii="Times New Roman" w:hAnsi="Times New Roman"/>
                <w:sz w:val="17"/>
                <w:szCs w:val="17"/>
              </w:rPr>
              <w:t>Ô. Sơn; BGĐ; Chủ tịch CĐGD Thành phố; Trưởng Phòng Ban Sở</w:t>
            </w:r>
            <w:r w:rsidRPr="001A039D">
              <w:rPr>
                <w:rFonts w:ascii="Times New Roman" w:hAnsi="Times New Roman"/>
                <w:sz w:val="16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F13E27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F13E27">
              <w:rPr>
                <w:rFonts w:ascii="Times New Roman" w:hAnsi="Times New Roman"/>
                <w:sz w:val="18"/>
                <w:szCs w:val="18"/>
              </w:rPr>
              <w:t xml:space="preserve">Sở GD&amp;ĐT (Phòng họp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E27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E2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37A08" w:rsidRPr="004036EF" w:rsidTr="004015D6">
        <w:trPr>
          <w:trHeight w:hRule="exact" w:val="259"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A08" w:rsidRPr="004036EF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- Họp giao ban các Phòng Ban.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Ban Giám đốc; Các Phòng Ban.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b w:val="0"/>
                <w:sz w:val="18"/>
                <w:szCs w:val="18"/>
              </w:rPr>
              <w:t>Sở GD&amp;ĐT (Tại các Phòng Ban)</w:t>
            </w:r>
          </w:p>
        </w:tc>
      </w:tr>
      <w:tr w:rsidR="00637A08" w:rsidRPr="004036EF" w:rsidTr="004015D6">
        <w:trPr>
          <w:trHeight w:hRule="exact" w:val="259"/>
        </w:trPr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4036EF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Họp </w:t>
            </w: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ội đồng xét duyệt Trung tâm ngoại ngữ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in học tháng 5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Đạt, Phòng TCCB, GDTX, KHTC, QLCSGDNCL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15g30</w:t>
            </w: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Phòng 10.1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37A08" w:rsidRPr="004036EF" w:rsidTr="00A2366D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7A08" w:rsidRPr="004036EF" w:rsidRDefault="00637A08" w:rsidP="00637A08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 Kiểm tra t</w:t>
            </w:r>
            <w:r>
              <w:rPr>
                <w:rFonts w:ascii="Times New Roman" w:hAnsi="Times New Roman"/>
                <w:sz w:val="18"/>
                <w:szCs w:val="18"/>
              </w:rPr>
              <w:t>hẩm định trường TH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 Phú Mỹ Hưng đăng ký đạt chuẩn quốc gia mức 1.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Hiếu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Phòng GDTi</w:t>
            </w:r>
            <w:r>
              <w:rPr>
                <w:rFonts w:ascii="Times New Roman" w:hAnsi="Times New Roman"/>
                <w:sz w:val="18"/>
                <w:szCs w:val="18"/>
              </w:rPr>
              <w:t>H; T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heo </w:t>
            </w:r>
            <w:r>
              <w:rPr>
                <w:rFonts w:ascii="Times New Roman" w:hAnsi="Times New Roman"/>
                <w:sz w:val="18"/>
                <w:szCs w:val="18"/>
              </w:rPr>
              <w:t>quyết định.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Tại cơ sở (Huyện Củ Chi)</w:t>
            </w:r>
          </w:p>
        </w:tc>
      </w:tr>
      <w:tr w:rsidR="00637A08" w:rsidRPr="004036EF" w:rsidTr="00A2366D">
        <w:trPr>
          <w:trHeight w:hRule="exact" w:val="28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7A08" w:rsidRPr="004036EF" w:rsidRDefault="00637A08" w:rsidP="00637A08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31/5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left="-102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Kiểm tra điều kiện mở ngành trình độ Tiến sĩ tại Trường Đại học Nông Lâm T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. HCM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Ô. Thanh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 Phòng TCCB (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heo quyết định)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37A08" w:rsidRPr="004036EF" w:rsidTr="00A2366D">
        <w:trPr>
          <w:trHeight w:hRule="exact" w:val="28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7A08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- Làm việc với trường Trung cấp KT-KT Quận 12 về dự án mở rộng cơ sở 1.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Ô. Nam; Phòng KHTC; Ban QLĐTXDCCT.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b w:val="0"/>
                <w:sz w:val="18"/>
                <w:szCs w:val="18"/>
              </w:rPr>
              <w:t>Tại cơ sở.</w:t>
            </w:r>
          </w:p>
        </w:tc>
      </w:tr>
      <w:tr w:rsidR="00637A08" w:rsidRPr="004036EF" w:rsidTr="00870F40">
        <w:trPr>
          <w:trHeight w:hRule="exact" w:val="259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7A08" w:rsidRPr="004036EF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Thi nghề cấp THCS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Phòng GDTrH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07g00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C00F4">
              <w:rPr>
                <w:rFonts w:ascii="Times New Roman" w:hAnsi="Times New Roman"/>
                <w:sz w:val="16"/>
                <w:szCs w:val="18"/>
              </w:rPr>
              <w:t>Tại Hội đồng thi nghề THCS 24 quận huyện</w:t>
            </w:r>
          </w:p>
        </w:tc>
      </w:tr>
      <w:tr w:rsidR="00637A08" w:rsidRPr="004036EF" w:rsidTr="00870F40">
        <w:trPr>
          <w:trHeight w:hRule="exact" w:val="259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7A08" w:rsidRPr="004036EF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Họp đoàn đánh giá ngoài Trường M</w:t>
            </w:r>
            <w:r>
              <w:rPr>
                <w:rFonts w:ascii="Times New Roman" w:hAnsi="Times New Roman"/>
                <w:sz w:val="18"/>
                <w:szCs w:val="18"/>
              </w:rPr>
              <w:t>ầm non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 Tân Định, Quận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>; Đ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oàn đánh giá ngoài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Theo kế hoạch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37A08" w:rsidRPr="004036EF" w:rsidTr="00870F40">
        <w:trPr>
          <w:trHeight w:hRule="exact" w:val="259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7A08" w:rsidRPr="004036EF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0117D7" w:rsidRDefault="00637A08" w:rsidP="00637A08">
            <w:pPr>
              <w:rPr>
                <w:rFonts w:ascii="Times New Roman" w:hAnsi="Times New Roman"/>
                <w:sz w:val="16"/>
                <w:szCs w:val="18"/>
              </w:rPr>
            </w:pPr>
            <w:r w:rsidRPr="000117D7">
              <w:rPr>
                <w:rFonts w:ascii="Times New Roman" w:hAnsi="Times New Roman"/>
                <w:sz w:val="16"/>
                <w:szCs w:val="18"/>
              </w:rPr>
              <w:t xml:space="preserve">- </w:t>
            </w:r>
            <w:r w:rsidRPr="000117D7">
              <w:rPr>
                <w:rFonts w:ascii="Times New Roman" w:hAnsi="Times New Roman"/>
                <w:sz w:val="17"/>
                <w:szCs w:val="17"/>
              </w:rPr>
              <w:t>Làm việc với Trường Phổ thông Năng khiếu Olympic thuộc Đại học TDTT Tp.HCM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Phòng TCCB, KHTC, GDTrH.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Tại cơ sở.</w:t>
            </w:r>
          </w:p>
        </w:tc>
      </w:tr>
      <w:tr w:rsidR="00637A08" w:rsidRPr="004036EF" w:rsidTr="00870F40">
        <w:trPr>
          <w:trHeight w:hRule="exact" w:val="259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7A08" w:rsidRPr="004036EF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0117D7" w:rsidRDefault="00637A08" w:rsidP="00637A08">
            <w:pPr>
              <w:rPr>
                <w:rFonts w:ascii="Times New Roman" w:hAnsi="Times New Roman"/>
                <w:sz w:val="16"/>
                <w:szCs w:val="18"/>
              </w:rPr>
            </w:pPr>
            <w:r w:rsidRPr="00637A08">
              <w:rPr>
                <w:rFonts w:ascii="Times New Roman" w:hAnsi="Times New Roman"/>
                <w:b/>
                <w:sz w:val="16"/>
                <w:szCs w:val="18"/>
                <w:u w:val="single"/>
              </w:rPr>
              <w:t>C :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- </w:t>
            </w:r>
            <w:r w:rsidRPr="00637A08">
              <w:rPr>
                <w:rFonts w:ascii="Times New Roman" w:hAnsi="Times New Roman"/>
                <w:sz w:val="18"/>
                <w:szCs w:val="18"/>
              </w:rPr>
              <w:t>Họp Ban chỉ đạo kỳ thi THPT Quốc gia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Ô.Sơn, Theo Quyết định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UBNDTP</w:t>
            </w:r>
          </w:p>
        </w:tc>
      </w:tr>
      <w:tr w:rsidR="00637A08" w:rsidRPr="004036EF" w:rsidTr="00870F40">
        <w:trPr>
          <w:trHeight w:hRule="exact" w:val="259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7A08" w:rsidRPr="004036EF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637A08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637A08">
              <w:rPr>
                <w:rFonts w:ascii="Times New Roman" w:hAnsi="Times New Roman"/>
                <w:sz w:val="18"/>
                <w:szCs w:val="18"/>
              </w:rPr>
              <w:t>- Họp Ban chỉ đạo các kỳ thi tuyển sinh đầu cấp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Ô.Sơn, Theo Quyết định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UBNDTP</w:t>
            </w:r>
          </w:p>
        </w:tc>
      </w:tr>
      <w:tr w:rsidR="00637A08" w:rsidRPr="004036EF" w:rsidTr="00870F40">
        <w:trPr>
          <w:trHeight w:hRule="exact" w:val="259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7A08" w:rsidRPr="004036EF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637A08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637A08">
              <w:rPr>
                <w:rFonts w:ascii="Times New Roman" w:hAnsi="Times New Roman"/>
                <w:sz w:val="18"/>
                <w:szCs w:val="18"/>
              </w:rPr>
              <w:t>- Làm việc với TT.UBNDTP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Ô.Sơn, BGĐ, VP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UBNDTP</w:t>
            </w:r>
          </w:p>
        </w:tc>
      </w:tr>
      <w:tr w:rsidR="00637A08" w:rsidRPr="004036EF" w:rsidTr="00A2366D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7A08" w:rsidRPr="004036EF" w:rsidRDefault="00637A08" w:rsidP="00637A08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Dự lễ khánh thành trường Mầm non Khu chế xuất Tân Thuận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Sơn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; Phòng GDMN</w:t>
            </w:r>
            <w:r>
              <w:rPr>
                <w:rFonts w:ascii="Times New Roman" w:hAnsi="Times New Roman"/>
                <w:sz w:val="18"/>
                <w:szCs w:val="18"/>
              </w:rPr>
              <w:t>; KHTC.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Tại cơ sở (Quận 7)</w:t>
            </w:r>
          </w:p>
        </w:tc>
      </w:tr>
      <w:tr w:rsidR="00637A08" w:rsidRPr="004036EF" w:rsidTr="00A2366D">
        <w:trPr>
          <w:trHeight w:hRule="exact" w:val="28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7A08" w:rsidRPr="004036EF" w:rsidRDefault="00637A08" w:rsidP="00637A08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ễ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 khen thưởng cuộc thi Toán học - Tư duy và thực tiễn (WMO) năm 2016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Ô. Hiếu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Phòng GDTiH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GDTrH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 Sở</w:t>
            </w:r>
            <w:r>
              <w:rPr>
                <w:rFonts w:ascii="Times New Roman" w:hAnsi="Times New Roman"/>
                <w:sz w:val="18"/>
                <w:szCs w:val="18"/>
              </w:rPr>
              <w:t>; T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Tiểu học Đinh Tiên Hoàng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 Quận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37A08" w:rsidRPr="004036EF" w:rsidTr="00A2366D">
        <w:trPr>
          <w:trHeight w:hRule="exact" w:val="28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37A08" w:rsidRPr="004036EF" w:rsidRDefault="00637A08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B4F0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Họp đoàn đánh giá ngoài Trường MN Sơn Ca, Quận 8 - MN Phường 11, Quận 11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>; Đ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oàn đánh giá ngoài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Theo kế hoạch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37A08" w:rsidRPr="004036EF" w:rsidTr="00A2366D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37A08" w:rsidRPr="004036EF" w:rsidRDefault="00637A08" w:rsidP="00637A08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Làm việc với Phòng GD&amp;ĐT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 Thủ Đức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Bình Tân về đề án giữ trẻ ngoài giờ.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Thu; Phòng GDMN; TCCB; </w:t>
            </w:r>
            <w:r>
              <w:rPr>
                <w:rFonts w:ascii="Times New Roman" w:hAnsi="Times New Roman"/>
                <w:sz w:val="18"/>
                <w:szCs w:val="18"/>
              </w:rPr>
              <w:t>Thư mời.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8" w:rsidRPr="001B4F01" w:rsidRDefault="00637A08" w:rsidP="00637A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Phòng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họp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6.6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13796" w:rsidRPr="004036EF" w:rsidTr="00A2366D">
        <w:trPr>
          <w:trHeight w:hRule="exact" w:val="28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3796" w:rsidRPr="004036EF" w:rsidRDefault="00E13796" w:rsidP="00E13796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Dự Lễ tổng kết chương trình Phonics.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Hiếu; Phòng GDTiH.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Số 17, Lê Duẩn, Quận 1.</w:t>
            </w:r>
          </w:p>
        </w:tc>
      </w:tr>
      <w:tr w:rsidR="00E13796" w:rsidRPr="004036EF" w:rsidTr="00870F40">
        <w:trPr>
          <w:trHeight w:hRule="exact" w:val="259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13796" w:rsidRPr="004036EF" w:rsidRDefault="00E13796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Họp đoàn đánh giá Trường MN Cảng, Quận 4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ầm non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6, quận Bình Thạnh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>; Đ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oàn đánh giá ngoài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Theo kế hoạch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13796" w:rsidRPr="004036EF" w:rsidTr="00870F40">
        <w:trPr>
          <w:trHeight w:hRule="exact" w:val="259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13796" w:rsidRPr="004036EF" w:rsidRDefault="00E13796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6B7D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Thẩm định điều kiện thành lập Trung tâm ngoại ngữ, tin học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Phòng TCCB, GDTX, KHTC, QLCSGDNCL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13g00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13796" w:rsidRPr="004036EF" w:rsidTr="003307B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13796" w:rsidRPr="004036EF" w:rsidRDefault="00E13796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AE24F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Kiểm tra việc thực hiện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hỉ thị 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tại Đảng bộ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CĐ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inh tế kỹ thuật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p.HCM.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B.Thu</w:t>
            </w:r>
            <w:r>
              <w:rPr>
                <w:rFonts w:ascii="Times New Roman" w:hAnsi="Times New Roman"/>
                <w:sz w:val="18"/>
                <w:szCs w:val="18"/>
              </w:rPr>
              <w:t>; T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13796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13796" w:rsidRPr="004036EF" w:rsidRDefault="00E13796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Báo cáo tổng kết nhiệm kỳ 2 của Cộng sự Tiếng Nhật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Hiếu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Phòng GDTrH</w:t>
            </w:r>
            <w:r>
              <w:rPr>
                <w:rFonts w:ascii="Times New Roman" w:hAnsi="Times New Roman"/>
                <w:sz w:val="18"/>
                <w:szCs w:val="18"/>
              </w:rPr>
              <w:t>; T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Trung tâm hợp tác nguồn nhân lực Việt Nam - Nhật Bản (VJCC)</w:t>
            </w:r>
          </w:p>
        </w:tc>
      </w:tr>
      <w:tr w:rsidR="00E13796" w:rsidRPr="004036EF" w:rsidTr="00E13796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13796" w:rsidRDefault="00E13796" w:rsidP="00E13796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Họp B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an lãnh đạo hội đồng coi thi tuyển sinh vào lớp 10 năm 2016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B37425" w:rsidRDefault="00E13796" w:rsidP="00E13796">
            <w:pPr>
              <w:ind w:left="-90" w:right="-108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Theo Quyết định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right="-114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THPT chuyên Trần Đại Nghĩa</w:t>
            </w:r>
          </w:p>
        </w:tc>
      </w:tr>
      <w:tr w:rsidR="00E13796" w:rsidRPr="004036EF" w:rsidTr="00304685">
        <w:trPr>
          <w:trHeight w:hRule="exact" w:val="259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13796" w:rsidRPr="004036EF" w:rsidRDefault="00E13796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AE24F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: - Dự Hội thảo”Giới thiệu chương trình tú tài Quốc tế Sace International”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Thanh; Phòng GDCN&amp;ĐH.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Đại học Nguyễn Tất Thành.</w:t>
            </w:r>
          </w:p>
        </w:tc>
      </w:tr>
      <w:tr w:rsidR="00E13796" w:rsidRPr="004036EF" w:rsidTr="00304685">
        <w:trPr>
          <w:trHeight w:hRule="exact" w:val="259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13796" w:rsidRPr="004036EF" w:rsidRDefault="00E13796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AE24FB" w:rsidRDefault="00E13796" w:rsidP="00E13796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Họp Ban lãnh đạo đoàn </w:t>
            </w:r>
            <w:r>
              <w:rPr>
                <w:rFonts w:ascii="Times New Roman" w:hAnsi="Times New Roman"/>
                <w:sz w:val="18"/>
                <w:szCs w:val="18"/>
              </w:rPr>
              <w:t>và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 Trưởng các Tiểu ban Hội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hỏe Phù Đổng 2016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Hiếu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Theo </w:t>
            </w:r>
            <w:r>
              <w:rPr>
                <w:rFonts w:ascii="Times New Roman" w:hAnsi="Times New Roman"/>
                <w:sz w:val="18"/>
                <w:szCs w:val="18"/>
              </w:rPr>
              <w:t>quyết định.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 xml:space="preserve">Phòng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họp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6.6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13796" w:rsidRPr="004036EF" w:rsidTr="00304685">
        <w:trPr>
          <w:trHeight w:hRule="exact" w:val="259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13796" w:rsidRPr="004036EF" w:rsidRDefault="00E13796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- Tập huấn nghiệp vụ thanh tra coi thi tuyền sinh lớp 10 THPT.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Ban Giám đốc; Thanh tra Sở; Thư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b w:val="0"/>
                <w:sz w:val="18"/>
                <w:szCs w:val="18"/>
              </w:rPr>
              <w:t>Trường THPT Chuyên Trần Đại Nghĩa.</w:t>
            </w:r>
          </w:p>
        </w:tc>
      </w:tr>
      <w:tr w:rsidR="00E13796" w:rsidRPr="004036EF" w:rsidTr="00304685">
        <w:trPr>
          <w:trHeight w:hRule="exact"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796" w:rsidRPr="004036EF" w:rsidRDefault="00E13796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D06F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Dự Lễ kỷ niệm 70 năm Quốc khánh Cộng hòa Italia.</w:t>
            </w: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Thanh.</w:t>
            </w: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18g30</w:t>
            </w: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Park Hyatt Hotel.</w:t>
            </w:r>
          </w:p>
        </w:tc>
      </w:tr>
      <w:tr w:rsidR="00E13796" w:rsidRPr="004036EF" w:rsidTr="0070541C">
        <w:trPr>
          <w:trHeight w:hRule="exact" w:val="2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3796" w:rsidRPr="004036EF" w:rsidRDefault="00E13796" w:rsidP="00E13796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Dự Lễ kỷ niệm 30 năm thành lập trường THPT Nguyễn Công Trứ..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Hiếu; Phòng GDTrH; Thư mời.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07g00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Trường THPT Nguyễn Công Trứ.</w:t>
            </w:r>
          </w:p>
        </w:tc>
      </w:tr>
      <w:tr w:rsidR="00E13796" w:rsidRPr="004036EF" w:rsidTr="0070541C">
        <w:trPr>
          <w:trHeight w:hRule="exact" w:val="23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3796" w:rsidRPr="004036EF" w:rsidRDefault="00E13796" w:rsidP="00E13796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Dự lễ kỷ niệm 17 năm thành lập trường Đại học Nguyễn Tất Thành.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Thanh.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Đại học Nguyễn Tất Thành.</w:t>
            </w:r>
          </w:p>
        </w:tc>
      </w:tr>
      <w:tr w:rsidR="00E13796" w:rsidRPr="004036EF" w:rsidTr="00A2366D">
        <w:trPr>
          <w:trHeight w:hRule="exact" w:val="28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3796" w:rsidRDefault="00E13796" w:rsidP="00E13796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Tổng kết Hội thi giáo viên dạy giỏi TCCN năm 2016.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Ban Giám đốc; Phòng GDCN&amp;ĐH; Thư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Trường Cao đẳng Công nghệ Thủ Đức</w:t>
            </w:r>
          </w:p>
        </w:tc>
      </w:tr>
      <w:tr w:rsidR="00E13796" w:rsidRPr="004036EF" w:rsidTr="0070541C">
        <w:trPr>
          <w:trHeight w:hRule="exact" w:val="23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13796" w:rsidRDefault="00E13796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B4F01">
              <w:rPr>
                <w:rFonts w:ascii="Times New Roman" w:hAnsi="Times New Roman"/>
                <w:sz w:val="18"/>
                <w:szCs w:val="18"/>
              </w:rPr>
              <w:t>Họp Ban Lãnh đạo Hội đồng coi thi với Ban Chỉ đạo quận huyện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Tại quận huyện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13796" w:rsidRPr="004036EF" w:rsidTr="0070541C">
        <w:trPr>
          <w:trHeight w:hRule="exact" w:val="2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796" w:rsidRPr="004036EF" w:rsidRDefault="00E13796" w:rsidP="0045601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- Trực cơ quan.</w:t>
            </w: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 Bùi Thị Diễm Thu (Phó Giám đốc)</w:t>
            </w: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96" w:rsidRPr="001B4F01" w:rsidRDefault="00E13796" w:rsidP="00E13796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B4F01">
              <w:rPr>
                <w:rFonts w:ascii="Times New Roman" w:hAnsi="Times New Roman"/>
                <w:b w:val="0"/>
                <w:sz w:val="18"/>
                <w:szCs w:val="18"/>
              </w:rPr>
              <w:t>Sở GD&amp;ĐT.</w:t>
            </w:r>
          </w:p>
        </w:tc>
      </w:tr>
    </w:tbl>
    <w:p w:rsidR="00707461" w:rsidRPr="003566CF" w:rsidRDefault="00707461" w:rsidP="00061A0E">
      <w:pPr>
        <w:spacing w:before="40" w:after="40"/>
        <w:rPr>
          <w:sz w:val="19"/>
          <w:szCs w:val="19"/>
        </w:rPr>
      </w:pPr>
    </w:p>
    <w:sectPr w:rsidR="00707461" w:rsidRPr="003566CF" w:rsidSect="009F555A">
      <w:pgSz w:w="16840" w:h="11907" w:orient="landscape" w:code="9"/>
      <w:pgMar w:top="288" w:right="317" w:bottom="144" w:left="360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2A37"/>
    <w:multiLevelType w:val="hybridMultilevel"/>
    <w:tmpl w:val="897CFB7C"/>
    <w:lvl w:ilvl="0" w:tplc="E856B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41276"/>
    <w:multiLevelType w:val="hybridMultilevel"/>
    <w:tmpl w:val="3FA88856"/>
    <w:lvl w:ilvl="0" w:tplc="186A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07461"/>
    <w:rsid w:val="00002968"/>
    <w:rsid w:val="00003008"/>
    <w:rsid w:val="00005BD3"/>
    <w:rsid w:val="000117D7"/>
    <w:rsid w:val="000118BE"/>
    <w:rsid w:val="0001256F"/>
    <w:rsid w:val="000127F4"/>
    <w:rsid w:val="000136FE"/>
    <w:rsid w:val="00020BAE"/>
    <w:rsid w:val="000214E6"/>
    <w:rsid w:val="00022D1F"/>
    <w:rsid w:val="0002686E"/>
    <w:rsid w:val="000401E3"/>
    <w:rsid w:val="00044D61"/>
    <w:rsid w:val="00061A0E"/>
    <w:rsid w:val="000621A2"/>
    <w:rsid w:val="0009090A"/>
    <w:rsid w:val="000A3C15"/>
    <w:rsid w:val="000A52A4"/>
    <w:rsid w:val="000A5BB0"/>
    <w:rsid w:val="000A60AF"/>
    <w:rsid w:val="000C0805"/>
    <w:rsid w:val="000C1124"/>
    <w:rsid w:val="000C15DA"/>
    <w:rsid w:val="000C668C"/>
    <w:rsid w:val="000D25B4"/>
    <w:rsid w:val="000D47FD"/>
    <w:rsid w:val="000D57E8"/>
    <w:rsid w:val="000D7A14"/>
    <w:rsid w:val="000F4122"/>
    <w:rsid w:val="000F7692"/>
    <w:rsid w:val="00100AC2"/>
    <w:rsid w:val="00110EF3"/>
    <w:rsid w:val="00113E2F"/>
    <w:rsid w:val="00116D38"/>
    <w:rsid w:val="00120B7F"/>
    <w:rsid w:val="00124146"/>
    <w:rsid w:val="001346BF"/>
    <w:rsid w:val="001370B1"/>
    <w:rsid w:val="001378E5"/>
    <w:rsid w:val="00147DFA"/>
    <w:rsid w:val="001566CF"/>
    <w:rsid w:val="00156FBF"/>
    <w:rsid w:val="00171578"/>
    <w:rsid w:val="001727DA"/>
    <w:rsid w:val="001752FD"/>
    <w:rsid w:val="00184D9D"/>
    <w:rsid w:val="00190595"/>
    <w:rsid w:val="00196D5E"/>
    <w:rsid w:val="001A0070"/>
    <w:rsid w:val="001A039D"/>
    <w:rsid w:val="001A2A8F"/>
    <w:rsid w:val="001B0851"/>
    <w:rsid w:val="001B4F01"/>
    <w:rsid w:val="001C09A3"/>
    <w:rsid w:val="001C76E7"/>
    <w:rsid w:val="001D06FB"/>
    <w:rsid w:val="001D45DB"/>
    <w:rsid w:val="001E2B77"/>
    <w:rsid w:val="001E40F6"/>
    <w:rsid w:val="001E73CB"/>
    <w:rsid w:val="001F5001"/>
    <w:rsid w:val="001F6F43"/>
    <w:rsid w:val="002015AE"/>
    <w:rsid w:val="002071AB"/>
    <w:rsid w:val="002118FA"/>
    <w:rsid w:val="00213810"/>
    <w:rsid w:val="00220957"/>
    <w:rsid w:val="00225715"/>
    <w:rsid w:val="00226631"/>
    <w:rsid w:val="00230CF4"/>
    <w:rsid w:val="00235196"/>
    <w:rsid w:val="002432F9"/>
    <w:rsid w:val="002473F9"/>
    <w:rsid w:val="00252FC6"/>
    <w:rsid w:val="002551A4"/>
    <w:rsid w:val="0025787C"/>
    <w:rsid w:val="00263D12"/>
    <w:rsid w:val="00273751"/>
    <w:rsid w:val="00277D85"/>
    <w:rsid w:val="00283675"/>
    <w:rsid w:val="0028408F"/>
    <w:rsid w:val="00291AFF"/>
    <w:rsid w:val="0029381F"/>
    <w:rsid w:val="00294C26"/>
    <w:rsid w:val="002963C7"/>
    <w:rsid w:val="002A6151"/>
    <w:rsid w:val="002D0A2E"/>
    <w:rsid w:val="003025C4"/>
    <w:rsid w:val="003035E1"/>
    <w:rsid w:val="00304685"/>
    <w:rsid w:val="0030673A"/>
    <w:rsid w:val="00314B83"/>
    <w:rsid w:val="003151DD"/>
    <w:rsid w:val="003307B7"/>
    <w:rsid w:val="003411A5"/>
    <w:rsid w:val="00355005"/>
    <w:rsid w:val="00356281"/>
    <w:rsid w:val="003566CF"/>
    <w:rsid w:val="00363E34"/>
    <w:rsid w:val="00363F3B"/>
    <w:rsid w:val="0036656B"/>
    <w:rsid w:val="0037652F"/>
    <w:rsid w:val="00380F93"/>
    <w:rsid w:val="00386433"/>
    <w:rsid w:val="00391B55"/>
    <w:rsid w:val="003A0297"/>
    <w:rsid w:val="003A245A"/>
    <w:rsid w:val="003A301D"/>
    <w:rsid w:val="003A7D33"/>
    <w:rsid w:val="003B15CD"/>
    <w:rsid w:val="003B4269"/>
    <w:rsid w:val="003B4E26"/>
    <w:rsid w:val="003C2C0D"/>
    <w:rsid w:val="003E1A67"/>
    <w:rsid w:val="003E1F83"/>
    <w:rsid w:val="003E3ADD"/>
    <w:rsid w:val="003F04AF"/>
    <w:rsid w:val="004015D6"/>
    <w:rsid w:val="004036EF"/>
    <w:rsid w:val="00414105"/>
    <w:rsid w:val="004153E2"/>
    <w:rsid w:val="00423655"/>
    <w:rsid w:val="00424DFD"/>
    <w:rsid w:val="00436C35"/>
    <w:rsid w:val="00450116"/>
    <w:rsid w:val="004518D2"/>
    <w:rsid w:val="00456011"/>
    <w:rsid w:val="004620A1"/>
    <w:rsid w:val="00470DAF"/>
    <w:rsid w:val="004710FA"/>
    <w:rsid w:val="00472BE6"/>
    <w:rsid w:val="00490927"/>
    <w:rsid w:val="00490ACE"/>
    <w:rsid w:val="00491A9C"/>
    <w:rsid w:val="00491C4E"/>
    <w:rsid w:val="00493619"/>
    <w:rsid w:val="0049670C"/>
    <w:rsid w:val="00497915"/>
    <w:rsid w:val="004A7718"/>
    <w:rsid w:val="004B3922"/>
    <w:rsid w:val="004B4EDC"/>
    <w:rsid w:val="004B5639"/>
    <w:rsid w:val="004B657F"/>
    <w:rsid w:val="004C1C02"/>
    <w:rsid w:val="004D31AB"/>
    <w:rsid w:val="004D579B"/>
    <w:rsid w:val="004F0CE3"/>
    <w:rsid w:val="004F23C1"/>
    <w:rsid w:val="00501F82"/>
    <w:rsid w:val="005155C1"/>
    <w:rsid w:val="00516FC3"/>
    <w:rsid w:val="00521F05"/>
    <w:rsid w:val="00522719"/>
    <w:rsid w:val="0053140A"/>
    <w:rsid w:val="00531774"/>
    <w:rsid w:val="00536CD5"/>
    <w:rsid w:val="00537521"/>
    <w:rsid w:val="00547945"/>
    <w:rsid w:val="005723B0"/>
    <w:rsid w:val="00575745"/>
    <w:rsid w:val="005758CC"/>
    <w:rsid w:val="00576628"/>
    <w:rsid w:val="00576A6E"/>
    <w:rsid w:val="00597E3D"/>
    <w:rsid w:val="005A10A5"/>
    <w:rsid w:val="005A34E8"/>
    <w:rsid w:val="005A3FFF"/>
    <w:rsid w:val="005A4875"/>
    <w:rsid w:val="005B3AF2"/>
    <w:rsid w:val="005C20BE"/>
    <w:rsid w:val="005E060B"/>
    <w:rsid w:val="005E26D8"/>
    <w:rsid w:val="005E62EF"/>
    <w:rsid w:val="005E6325"/>
    <w:rsid w:val="005F05F8"/>
    <w:rsid w:val="005F29DA"/>
    <w:rsid w:val="005F37BD"/>
    <w:rsid w:val="0060735B"/>
    <w:rsid w:val="006077D5"/>
    <w:rsid w:val="00607A3F"/>
    <w:rsid w:val="0061249F"/>
    <w:rsid w:val="00622D27"/>
    <w:rsid w:val="006230F7"/>
    <w:rsid w:val="0063325F"/>
    <w:rsid w:val="00637A08"/>
    <w:rsid w:val="00652AF8"/>
    <w:rsid w:val="00653D99"/>
    <w:rsid w:val="00672D1B"/>
    <w:rsid w:val="0068000E"/>
    <w:rsid w:val="0068189E"/>
    <w:rsid w:val="006819C1"/>
    <w:rsid w:val="00684BA9"/>
    <w:rsid w:val="00685488"/>
    <w:rsid w:val="006A04A7"/>
    <w:rsid w:val="006A1859"/>
    <w:rsid w:val="006B2AED"/>
    <w:rsid w:val="006B2C02"/>
    <w:rsid w:val="006B562F"/>
    <w:rsid w:val="006B7D85"/>
    <w:rsid w:val="006C0B7D"/>
    <w:rsid w:val="006C68BE"/>
    <w:rsid w:val="006C6D7D"/>
    <w:rsid w:val="006D1548"/>
    <w:rsid w:val="006E026C"/>
    <w:rsid w:val="006E3CC7"/>
    <w:rsid w:val="006E57B8"/>
    <w:rsid w:val="0070405B"/>
    <w:rsid w:val="0070541C"/>
    <w:rsid w:val="00707461"/>
    <w:rsid w:val="00710E29"/>
    <w:rsid w:val="00711A58"/>
    <w:rsid w:val="007135F0"/>
    <w:rsid w:val="007138F9"/>
    <w:rsid w:val="00716EDF"/>
    <w:rsid w:val="007226E1"/>
    <w:rsid w:val="00730B04"/>
    <w:rsid w:val="00733289"/>
    <w:rsid w:val="0074101A"/>
    <w:rsid w:val="007425B2"/>
    <w:rsid w:val="00750ECD"/>
    <w:rsid w:val="00761723"/>
    <w:rsid w:val="00770F50"/>
    <w:rsid w:val="007724EF"/>
    <w:rsid w:val="007742B7"/>
    <w:rsid w:val="00781513"/>
    <w:rsid w:val="00782750"/>
    <w:rsid w:val="0078448E"/>
    <w:rsid w:val="007916AE"/>
    <w:rsid w:val="00791D4A"/>
    <w:rsid w:val="00793B4B"/>
    <w:rsid w:val="00794DF1"/>
    <w:rsid w:val="007B0AD4"/>
    <w:rsid w:val="007B20ED"/>
    <w:rsid w:val="007B2DFE"/>
    <w:rsid w:val="007B50A2"/>
    <w:rsid w:val="007C00F4"/>
    <w:rsid w:val="007C0B2F"/>
    <w:rsid w:val="007D1129"/>
    <w:rsid w:val="007E123E"/>
    <w:rsid w:val="007F01B4"/>
    <w:rsid w:val="007F0FC3"/>
    <w:rsid w:val="007F3DB1"/>
    <w:rsid w:val="008053A2"/>
    <w:rsid w:val="00807AF3"/>
    <w:rsid w:val="00812FA1"/>
    <w:rsid w:val="008131B8"/>
    <w:rsid w:val="00813500"/>
    <w:rsid w:val="008145B8"/>
    <w:rsid w:val="00814D51"/>
    <w:rsid w:val="0081729F"/>
    <w:rsid w:val="00820FDE"/>
    <w:rsid w:val="008223F7"/>
    <w:rsid w:val="0082289F"/>
    <w:rsid w:val="00823807"/>
    <w:rsid w:val="00827498"/>
    <w:rsid w:val="00831D63"/>
    <w:rsid w:val="008362A4"/>
    <w:rsid w:val="00842468"/>
    <w:rsid w:val="00843B33"/>
    <w:rsid w:val="00845A04"/>
    <w:rsid w:val="00850CE3"/>
    <w:rsid w:val="00852EC5"/>
    <w:rsid w:val="00860314"/>
    <w:rsid w:val="0086259F"/>
    <w:rsid w:val="00863AC6"/>
    <w:rsid w:val="0086711D"/>
    <w:rsid w:val="00870F40"/>
    <w:rsid w:val="00877283"/>
    <w:rsid w:val="008835F3"/>
    <w:rsid w:val="00886C18"/>
    <w:rsid w:val="0089041C"/>
    <w:rsid w:val="00891138"/>
    <w:rsid w:val="00894EB6"/>
    <w:rsid w:val="008B0516"/>
    <w:rsid w:val="008B1DD1"/>
    <w:rsid w:val="008C3685"/>
    <w:rsid w:val="008C55AA"/>
    <w:rsid w:val="008C734D"/>
    <w:rsid w:val="008D57BD"/>
    <w:rsid w:val="008E18CD"/>
    <w:rsid w:val="008E1E5C"/>
    <w:rsid w:val="008E3775"/>
    <w:rsid w:val="008E4647"/>
    <w:rsid w:val="008E6F37"/>
    <w:rsid w:val="008F0F92"/>
    <w:rsid w:val="008F1305"/>
    <w:rsid w:val="008F4C56"/>
    <w:rsid w:val="00904CD8"/>
    <w:rsid w:val="00911EFC"/>
    <w:rsid w:val="00917136"/>
    <w:rsid w:val="009223AF"/>
    <w:rsid w:val="00922E38"/>
    <w:rsid w:val="00925077"/>
    <w:rsid w:val="00925254"/>
    <w:rsid w:val="00925D56"/>
    <w:rsid w:val="0093022F"/>
    <w:rsid w:val="00937FC4"/>
    <w:rsid w:val="009402B5"/>
    <w:rsid w:val="00942810"/>
    <w:rsid w:val="00945B67"/>
    <w:rsid w:val="00950781"/>
    <w:rsid w:val="00952B1E"/>
    <w:rsid w:val="00955EB0"/>
    <w:rsid w:val="0096629B"/>
    <w:rsid w:val="009663C9"/>
    <w:rsid w:val="0096683C"/>
    <w:rsid w:val="009703DA"/>
    <w:rsid w:val="009825A7"/>
    <w:rsid w:val="00984EEB"/>
    <w:rsid w:val="009904E7"/>
    <w:rsid w:val="009909EB"/>
    <w:rsid w:val="009923FD"/>
    <w:rsid w:val="00992C31"/>
    <w:rsid w:val="009933B3"/>
    <w:rsid w:val="009A20FE"/>
    <w:rsid w:val="009A7AD4"/>
    <w:rsid w:val="009B094A"/>
    <w:rsid w:val="009B444E"/>
    <w:rsid w:val="009C62BA"/>
    <w:rsid w:val="009D259E"/>
    <w:rsid w:val="009D656E"/>
    <w:rsid w:val="009D6A18"/>
    <w:rsid w:val="009D6F9F"/>
    <w:rsid w:val="009E0A53"/>
    <w:rsid w:val="009E16B7"/>
    <w:rsid w:val="009F47B5"/>
    <w:rsid w:val="009F48E8"/>
    <w:rsid w:val="009F555A"/>
    <w:rsid w:val="00A00CED"/>
    <w:rsid w:val="00A1010F"/>
    <w:rsid w:val="00A105D7"/>
    <w:rsid w:val="00A15EB9"/>
    <w:rsid w:val="00A2021E"/>
    <w:rsid w:val="00A232A4"/>
    <w:rsid w:val="00A2366D"/>
    <w:rsid w:val="00A25513"/>
    <w:rsid w:val="00A42E97"/>
    <w:rsid w:val="00A44C5D"/>
    <w:rsid w:val="00A44D1A"/>
    <w:rsid w:val="00A47914"/>
    <w:rsid w:val="00A63939"/>
    <w:rsid w:val="00A64BB0"/>
    <w:rsid w:val="00A67546"/>
    <w:rsid w:val="00A7218F"/>
    <w:rsid w:val="00A86A3F"/>
    <w:rsid w:val="00AA1DE7"/>
    <w:rsid w:val="00AA286A"/>
    <w:rsid w:val="00AA47A2"/>
    <w:rsid w:val="00AA5DDD"/>
    <w:rsid w:val="00AB40C2"/>
    <w:rsid w:val="00AB40CA"/>
    <w:rsid w:val="00AB7806"/>
    <w:rsid w:val="00AC51D0"/>
    <w:rsid w:val="00AC554E"/>
    <w:rsid w:val="00AD13FB"/>
    <w:rsid w:val="00AD28DC"/>
    <w:rsid w:val="00AE21D5"/>
    <w:rsid w:val="00AE24FB"/>
    <w:rsid w:val="00AE2E7B"/>
    <w:rsid w:val="00AE3D81"/>
    <w:rsid w:val="00AE6B51"/>
    <w:rsid w:val="00AF5316"/>
    <w:rsid w:val="00B00390"/>
    <w:rsid w:val="00B05815"/>
    <w:rsid w:val="00B1763A"/>
    <w:rsid w:val="00B17E9F"/>
    <w:rsid w:val="00B25D39"/>
    <w:rsid w:val="00B37425"/>
    <w:rsid w:val="00B40ADB"/>
    <w:rsid w:val="00B4291A"/>
    <w:rsid w:val="00B43015"/>
    <w:rsid w:val="00B52834"/>
    <w:rsid w:val="00B5307D"/>
    <w:rsid w:val="00B57496"/>
    <w:rsid w:val="00B622DE"/>
    <w:rsid w:val="00B62CAA"/>
    <w:rsid w:val="00B6588C"/>
    <w:rsid w:val="00B75AEA"/>
    <w:rsid w:val="00B77E50"/>
    <w:rsid w:val="00B80292"/>
    <w:rsid w:val="00B906F0"/>
    <w:rsid w:val="00B94942"/>
    <w:rsid w:val="00B94DD8"/>
    <w:rsid w:val="00B97E88"/>
    <w:rsid w:val="00BA22AD"/>
    <w:rsid w:val="00BB0017"/>
    <w:rsid w:val="00BC3B6A"/>
    <w:rsid w:val="00BC5277"/>
    <w:rsid w:val="00BC7D91"/>
    <w:rsid w:val="00BD3493"/>
    <w:rsid w:val="00BD6286"/>
    <w:rsid w:val="00BE79ED"/>
    <w:rsid w:val="00BF57FB"/>
    <w:rsid w:val="00C13824"/>
    <w:rsid w:val="00C13967"/>
    <w:rsid w:val="00C13F41"/>
    <w:rsid w:val="00C20840"/>
    <w:rsid w:val="00C21CDA"/>
    <w:rsid w:val="00C24EC4"/>
    <w:rsid w:val="00C32407"/>
    <w:rsid w:val="00C36250"/>
    <w:rsid w:val="00C44FDE"/>
    <w:rsid w:val="00C5150C"/>
    <w:rsid w:val="00C63ECF"/>
    <w:rsid w:val="00C77467"/>
    <w:rsid w:val="00C865ED"/>
    <w:rsid w:val="00C90675"/>
    <w:rsid w:val="00C966B3"/>
    <w:rsid w:val="00C96F65"/>
    <w:rsid w:val="00CA154E"/>
    <w:rsid w:val="00CA2A83"/>
    <w:rsid w:val="00CB1430"/>
    <w:rsid w:val="00CB7AE1"/>
    <w:rsid w:val="00CC2C00"/>
    <w:rsid w:val="00CC49F1"/>
    <w:rsid w:val="00CC52AE"/>
    <w:rsid w:val="00CE1529"/>
    <w:rsid w:val="00CE1DB2"/>
    <w:rsid w:val="00CE5F76"/>
    <w:rsid w:val="00CF4409"/>
    <w:rsid w:val="00CF5EF6"/>
    <w:rsid w:val="00CF737A"/>
    <w:rsid w:val="00D1047A"/>
    <w:rsid w:val="00D10861"/>
    <w:rsid w:val="00D1673C"/>
    <w:rsid w:val="00D23509"/>
    <w:rsid w:val="00D32F7F"/>
    <w:rsid w:val="00D34B6A"/>
    <w:rsid w:val="00D418C6"/>
    <w:rsid w:val="00D52A90"/>
    <w:rsid w:val="00D52BB2"/>
    <w:rsid w:val="00D535C4"/>
    <w:rsid w:val="00D65F23"/>
    <w:rsid w:val="00D67B68"/>
    <w:rsid w:val="00D76A5D"/>
    <w:rsid w:val="00D861DD"/>
    <w:rsid w:val="00D94C06"/>
    <w:rsid w:val="00D97C1C"/>
    <w:rsid w:val="00DA7F03"/>
    <w:rsid w:val="00DB7EAC"/>
    <w:rsid w:val="00DC590C"/>
    <w:rsid w:val="00DC61CE"/>
    <w:rsid w:val="00DD05AE"/>
    <w:rsid w:val="00DD0AE6"/>
    <w:rsid w:val="00DD3460"/>
    <w:rsid w:val="00DD6700"/>
    <w:rsid w:val="00DD76EB"/>
    <w:rsid w:val="00DE439D"/>
    <w:rsid w:val="00DF0CC9"/>
    <w:rsid w:val="00DF2644"/>
    <w:rsid w:val="00DF4B29"/>
    <w:rsid w:val="00E13796"/>
    <w:rsid w:val="00E13D23"/>
    <w:rsid w:val="00E175C6"/>
    <w:rsid w:val="00E2429E"/>
    <w:rsid w:val="00E3767F"/>
    <w:rsid w:val="00E4367A"/>
    <w:rsid w:val="00E50594"/>
    <w:rsid w:val="00E5354E"/>
    <w:rsid w:val="00E542F6"/>
    <w:rsid w:val="00E54CBD"/>
    <w:rsid w:val="00E6739B"/>
    <w:rsid w:val="00E72799"/>
    <w:rsid w:val="00E74371"/>
    <w:rsid w:val="00E77E00"/>
    <w:rsid w:val="00E83F69"/>
    <w:rsid w:val="00E85C81"/>
    <w:rsid w:val="00E906B5"/>
    <w:rsid w:val="00E9233F"/>
    <w:rsid w:val="00E9351D"/>
    <w:rsid w:val="00E94572"/>
    <w:rsid w:val="00EA4708"/>
    <w:rsid w:val="00EA540F"/>
    <w:rsid w:val="00EB0D2C"/>
    <w:rsid w:val="00EC1D0A"/>
    <w:rsid w:val="00EC7F68"/>
    <w:rsid w:val="00EE6247"/>
    <w:rsid w:val="00EF733A"/>
    <w:rsid w:val="00EF7BD9"/>
    <w:rsid w:val="00F02455"/>
    <w:rsid w:val="00F03F89"/>
    <w:rsid w:val="00F07043"/>
    <w:rsid w:val="00F10DFA"/>
    <w:rsid w:val="00F11FA9"/>
    <w:rsid w:val="00F13ADA"/>
    <w:rsid w:val="00F13E27"/>
    <w:rsid w:val="00F16815"/>
    <w:rsid w:val="00F2029B"/>
    <w:rsid w:val="00F20A9A"/>
    <w:rsid w:val="00F25FBE"/>
    <w:rsid w:val="00F33AAE"/>
    <w:rsid w:val="00F40585"/>
    <w:rsid w:val="00F433BE"/>
    <w:rsid w:val="00F44DB7"/>
    <w:rsid w:val="00F46973"/>
    <w:rsid w:val="00F533F6"/>
    <w:rsid w:val="00F5782D"/>
    <w:rsid w:val="00F62BE6"/>
    <w:rsid w:val="00F66903"/>
    <w:rsid w:val="00F77550"/>
    <w:rsid w:val="00F91C9F"/>
    <w:rsid w:val="00F934CF"/>
    <w:rsid w:val="00F94209"/>
    <w:rsid w:val="00F95AAD"/>
    <w:rsid w:val="00FA7507"/>
    <w:rsid w:val="00FC077C"/>
    <w:rsid w:val="00FC1888"/>
    <w:rsid w:val="00FC2131"/>
    <w:rsid w:val="00FC4227"/>
    <w:rsid w:val="00FC6DC8"/>
    <w:rsid w:val="00FD24A2"/>
    <w:rsid w:val="00FD4482"/>
    <w:rsid w:val="00FD4BFE"/>
    <w:rsid w:val="00FD72AB"/>
    <w:rsid w:val="00FE1865"/>
    <w:rsid w:val="00FE574D"/>
    <w:rsid w:val="00FF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61"/>
    <w:rPr>
      <w:rFonts w:ascii="VNI-Times" w:hAnsi="VNI-Times"/>
      <w:sz w:val="24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HOANG</cp:lastModifiedBy>
  <cp:revision>2</cp:revision>
  <cp:lastPrinted>2014-10-17T06:48:00Z</cp:lastPrinted>
  <dcterms:created xsi:type="dcterms:W3CDTF">2016-05-28T02:19:00Z</dcterms:created>
  <dcterms:modified xsi:type="dcterms:W3CDTF">2016-05-28T02:19:00Z</dcterms:modified>
</cp:coreProperties>
</file>